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9D" w:rsidRDefault="006F369D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18A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жалобе № </w:t>
      </w:r>
      <w:r w:rsidR="00B55292" w:rsidRPr="00B55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017/06/18.1-10/2020</w:t>
      </w:r>
    </w:p>
    <w:p w:rsidR="00A12A99" w:rsidRPr="00A12A99" w:rsidRDefault="00A12A99" w:rsidP="00A12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4712"/>
      </w:tblGrid>
      <w:tr w:rsidR="00A12A99" w:rsidRPr="00A12A99" w:rsidTr="00CA18EF">
        <w:trPr>
          <w:trHeight w:val="198"/>
        </w:trPr>
        <w:tc>
          <w:tcPr>
            <w:tcW w:w="7655" w:type="dxa"/>
          </w:tcPr>
          <w:p w:rsidR="00A12A99" w:rsidRPr="00A12A99" w:rsidRDefault="00A12A99" w:rsidP="00B5529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решения объявлена 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="006F3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29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.0</w:t>
            </w:r>
            <w:r w:rsidR="00B552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6.2020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A12A99" w:rsidRPr="00A12A99" w:rsidRDefault="00A12A99" w:rsidP="00A12A9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A12A99" w:rsidRPr="00A12A99" w:rsidRDefault="00A12A99" w:rsidP="00A12A9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Решение в полном объеме изготовлено </w:t>
      </w:r>
      <w:r w:rsidR="00050B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="00B552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03</w:t>
      </w:r>
      <w:r w:rsidR="008F1A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EA3A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B552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</w:t>
      </w:r>
      <w:r w:rsidR="004440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B552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2020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AA6BD5" w:rsidRDefault="00A37809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AA6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Комиссии:</w:t>
      </w:r>
    </w:p>
    <w:p w:rsidR="00A12A99" w:rsidRPr="00A12A99" w:rsidRDefault="00BC20C4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A37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</w:t>
      </w:r>
      <w:r w:rsidR="00A3780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управления;</w:t>
      </w:r>
    </w:p>
    <w:p w:rsidR="00A12A99" w:rsidRPr="00A12A99" w:rsidRDefault="00A12A99" w:rsidP="00A12A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444012" w:rsidRDefault="00BC20C4" w:rsidP="0044401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F6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</w:t>
      </w:r>
      <w:r w:rsidR="002F6245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специалист-эксперт </w:t>
      </w:r>
      <w:r w:rsidR="00444012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контроля закупок и антимонопольного контроля органов власти</w:t>
      </w:r>
      <w:r w:rsidR="006F369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6BD5" w:rsidRDefault="00BC20C4" w:rsidP="00050B3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369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A6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 1 разряда </w:t>
      </w:r>
      <w:r w:rsidR="006F369D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контроля закупок и антимонопольного контроля органов власти</w:t>
      </w:r>
      <w:r w:rsidR="00AA6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AA6BD5" w:rsidRPr="00AA6BD5" w:rsidRDefault="00AA6BD5" w:rsidP="00AA6BD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B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участии в рассмотрении жалобы посредством видеоконференцсвязи с использованием плагина «Videomost Plugin»:</w:t>
      </w:r>
    </w:p>
    <w:p w:rsidR="00AA6BD5" w:rsidRDefault="00050B35" w:rsidP="00050B3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организатора торгов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A6BD5" w:rsidRPr="00B5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Некоммерческий фонд капитального ремонта многоквартирных домов в Республике Тыва</w:t>
      </w:r>
      <w:r w:rsidR="00AA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6BD5" w:rsidRDefault="00AA6BD5" w:rsidP="00050B3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20C4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A2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0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действующая на основании доверенности от 26.06.2020 года б/н;</w:t>
      </w:r>
    </w:p>
    <w:p w:rsidR="00A20243" w:rsidRDefault="00A20243" w:rsidP="00A2024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Аюшева Е.О.,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действующая на основании доверенности от 26.06.2020 года б/н;</w:t>
      </w:r>
    </w:p>
    <w:p w:rsidR="00A20243" w:rsidRDefault="00676A49" w:rsidP="00A2024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BC20C4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A20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действующая на основании доверенности от 26.06.2020 года б/н, </w:t>
      </w:r>
    </w:p>
    <w:p w:rsidR="00A20243" w:rsidRDefault="00A20243" w:rsidP="00A2024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подателя жалобы - </w:t>
      </w:r>
      <w:r w:rsidRPr="00A20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Общество с ограниченной ответственностью «ПКФ Сиблифт»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(далее ООО «</w:t>
      </w:r>
      <w:r w:rsidRPr="00A2024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ПКФ Сиблифт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»): </w:t>
      </w:r>
    </w:p>
    <w:p w:rsidR="00A20243" w:rsidRDefault="00A20243" w:rsidP="00A2024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="00011C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C20C4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011C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действующая на основании доверенности от 18.06.2020 года № 47,</w:t>
      </w:r>
    </w:p>
    <w:p w:rsidR="00A12A99" w:rsidRPr="00DE6428" w:rsidRDefault="00371411" w:rsidP="00A80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E642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</w:t>
      </w:r>
      <w:r w:rsidRPr="00671EFC">
        <w:rPr>
          <w:rFonts w:ascii="Times New Roman" w:hAnsi="Times New Roman" w:cs="Times New Roman"/>
          <w:color w:val="000000"/>
          <w:sz w:val="28"/>
          <w:szCs w:val="28"/>
        </w:rPr>
        <w:t>жалобу</w:t>
      </w:r>
      <w:r w:rsidR="0096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D73" w:rsidRPr="00961D73">
        <w:rPr>
          <w:rFonts w:ascii="Times New Roman" w:hAnsi="Times New Roman" w:cs="Times New Roman"/>
          <w:color w:val="000000"/>
          <w:sz w:val="28"/>
          <w:szCs w:val="28"/>
        </w:rPr>
        <w:t>(вх. № 3484 от 19.06.2020 года) Общества с ограниченной ответственностью «ПКФ Сиблифт» на положения документации электронного аукциона на оказание услуг или выполнение работ по капитальному ремонту № 201250000012000021 (в ЕИС), номер извещения на сайте оператора электронной площадки ООО «РТС-Тендер» № РТС217В200021 «Выполнение работ по капитальному ремонту (замене) лифтового оборудования, признанного непригодным для эксплуатации в многоквартирном доме, расположенного по адресу: Республика Тыва, г. Кызыл, ул. Чульдум, д. 44», начальная (максимальная) цена</w:t>
      </w:r>
      <w:r w:rsidR="00961D73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договора: 9 148 128, 24 рублей</w:t>
      </w:r>
      <w:r w:rsidR="00050B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A12A99" w:rsidRPr="00DE64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порядке, установленном статьей 18.1 Федерального закона от 2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7.2006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135-ФЗ «О защите конкуренции» (далее Закон о защите конкуренции),</w:t>
      </w:r>
    </w:p>
    <w:p w:rsidR="00A12A99" w:rsidRPr="00A12A99" w:rsidRDefault="00A12A99" w:rsidP="0074276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742762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УСТАНОВИЛА: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подана в Тывинское УФАС России в срок, установленный частью 4 статьи 18.1 Закона о защите конкуренции. Подготовлена в соответствии с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требованиями части 6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18.1 указанного закона, в связи с чем, принята к рассмотрению.</w:t>
      </w:r>
    </w:p>
    <w:p w:rsid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Тывинским УФАС России в адрес</w:t>
      </w:r>
      <w:r w:rsidR="001667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организатора торгов</w:t>
      </w:r>
      <w:r w:rsid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подателя жалобы</w:t>
      </w:r>
      <w:r w:rsid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оператора электронной торговой площадки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направлены уведомления о содержании жалобы, сообщение о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месте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времени ее рассмотрения. </w:t>
      </w:r>
    </w:p>
    <w:p w:rsidR="00710CFE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доводам подателя жалобы</w:t>
      </w:r>
      <w:r w:rsidR="00625B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8666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организатор торгов </w:t>
      </w:r>
      <w:r w:rsidR="00FB47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разработал и утвердил документацию </w:t>
      </w:r>
      <w:r w:rsidR="00FB47C3" w:rsidRPr="00961D73">
        <w:rPr>
          <w:rFonts w:ascii="Times New Roman" w:hAnsi="Times New Roman" w:cs="Times New Roman"/>
          <w:color w:val="000000"/>
          <w:sz w:val="28"/>
          <w:szCs w:val="28"/>
        </w:rPr>
        <w:t>электронного аукциона № 201250000012000021</w:t>
      </w:r>
      <w:r w:rsidR="00FB47C3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нарушением требований</w:t>
      </w:r>
      <w:r w:rsidR="00EB253A">
        <w:rPr>
          <w:rFonts w:ascii="Times New Roman" w:hAnsi="Times New Roman" w:cs="Times New Roman"/>
          <w:color w:val="000000"/>
          <w:sz w:val="28"/>
          <w:szCs w:val="28"/>
        </w:rPr>
        <w:t xml:space="preserve"> пункта 79</w:t>
      </w:r>
      <w:r w:rsidR="00FB47C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Правительс</w:t>
      </w:r>
      <w:r w:rsidR="00676A49">
        <w:rPr>
          <w:rFonts w:ascii="Times New Roman" w:hAnsi="Times New Roman" w:cs="Times New Roman"/>
          <w:color w:val="000000"/>
          <w:sz w:val="28"/>
          <w:szCs w:val="28"/>
        </w:rPr>
        <w:t>тва РФ от 01.07.2016 года № 615. Т</w:t>
      </w:r>
      <w:r w:rsidR="00FB47C3">
        <w:rPr>
          <w:rFonts w:ascii="Times New Roman" w:hAnsi="Times New Roman" w:cs="Times New Roman"/>
          <w:color w:val="000000"/>
          <w:sz w:val="28"/>
          <w:szCs w:val="28"/>
        </w:rPr>
        <w:t xml:space="preserve">ак пунктом 1.1.1 проекта договора установлено, что работы выполняются </w:t>
      </w:r>
      <w:r w:rsidR="00C805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проектно-сметной документации, </w:t>
      </w:r>
      <w:r w:rsidR="00D151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0538">
        <w:rPr>
          <w:rFonts w:ascii="Times New Roman" w:hAnsi="Times New Roman" w:cs="Times New Roman"/>
          <w:color w:val="000000"/>
          <w:sz w:val="28"/>
          <w:szCs w:val="28"/>
        </w:rPr>
        <w:t xml:space="preserve"> которой </w:t>
      </w:r>
      <w:r w:rsidR="00D1517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все </w:t>
      </w:r>
      <w:r w:rsidR="00D471D7">
        <w:rPr>
          <w:rFonts w:ascii="Times New Roman" w:hAnsi="Times New Roman" w:cs="Times New Roman"/>
          <w:color w:val="000000"/>
          <w:sz w:val="28"/>
          <w:szCs w:val="28"/>
        </w:rPr>
        <w:t>лифтовое оборудование</w:t>
      </w:r>
      <w:r w:rsidR="00D15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1D7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="00D15176">
        <w:rPr>
          <w:rFonts w:ascii="Times New Roman" w:hAnsi="Times New Roman" w:cs="Times New Roman"/>
          <w:color w:val="000000"/>
          <w:sz w:val="28"/>
          <w:szCs w:val="28"/>
        </w:rPr>
        <w:t xml:space="preserve"> быть изготовлен</w:t>
      </w:r>
      <w:r w:rsidR="00D471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15176">
        <w:rPr>
          <w:rFonts w:ascii="Times New Roman" w:hAnsi="Times New Roman" w:cs="Times New Roman"/>
          <w:color w:val="000000"/>
          <w:sz w:val="28"/>
          <w:szCs w:val="28"/>
        </w:rPr>
        <w:t xml:space="preserve"> только одним производителем </w:t>
      </w:r>
      <w:r w:rsidR="00C80538">
        <w:rPr>
          <w:rFonts w:ascii="Times New Roman" w:hAnsi="Times New Roman" w:cs="Times New Roman"/>
          <w:color w:val="000000"/>
          <w:sz w:val="28"/>
          <w:szCs w:val="28"/>
        </w:rPr>
        <w:t>ООО «ЕОНЕССИ»</w:t>
      </w:r>
      <w:r w:rsidR="00D15176">
        <w:rPr>
          <w:rFonts w:ascii="Times New Roman" w:hAnsi="Times New Roman" w:cs="Times New Roman"/>
          <w:color w:val="000000"/>
          <w:sz w:val="28"/>
          <w:szCs w:val="28"/>
        </w:rPr>
        <w:t>, без возможности поставки эквивалентного</w:t>
      </w:r>
      <w:r w:rsidR="00E67AAC">
        <w:rPr>
          <w:rFonts w:ascii="Times New Roman" w:hAnsi="Times New Roman" w:cs="Times New Roman"/>
          <w:color w:val="000000"/>
          <w:sz w:val="28"/>
          <w:szCs w:val="28"/>
        </w:rPr>
        <w:t xml:space="preserve"> товара у другого производителя</w:t>
      </w:r>
      <w:r w:rsidR="00615E0D">
        <w:rPr>
          <w:rFonts w:ascii="Times New Roman" w:hAnsi="Times New Roman" w:cs="Times New Roman"/>
          <w:color w:val="000000"/>
          <w:sz w:val="28"/>
          <w:szCs w:val="28"/>
        </w:rPr>
        <w:t xml:space="preserve">, так как заказчик </w:t>
      </w:r>
      <w:r w:rsidR="00710CFE">
        <w:rPr>
          <w:rFonts w:ascii="Times New Roman" w:hAnsi="Times New Roman" w:cs="Times New Roman"/>
          <w:color w:val="000000"/>
          <w:sz w:val="28"/>
          <w:szCs w:val="28"/>
        </w:rPr>
        <w:t xml:space="preserve">16.06.2020 года </w:t>
      </w:r>
      <w:r w:rsidR="00615E0D">
        <w:rPr>
          <w:rFonts w:ascii="Times New Roman" w:hAnsi="Times New Roman" w:cs="Times New Roman"/>
          <w:color w:val="000000"/>
          <w:sz w:val="28"/>
          <w:szCs w:val="28"/>
        </w:rPr>
        <w:t xml:space="preserve">на запрос о </w:t>
      </w:r>
      <w:r w:rsidR="00710CFE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разъяснении положений аукционной документации № </w:t>
      </w:r>
      <w:r w:rsidR="00710CFE" w:rsidRPr="00710CFE">
        <w:rPr>
          <w:rFonts w:ascii="Times New Roman" w:hAnsi="Times New Roman" w:cs="Times New Roman"/>
          <w:color w:val="000000"/>
          <w:sz w:val="28"/>
          <w:szCs w:val="28"/>
        </w:rPr>
        <w:t>124575</w:t>
      </w:r>
      <w:r w:rsidR="00710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66F">
        <w:rPr>
          <w:rFonts w:ascii="Times New Roman" w:hAnsi="Times New Roman" w:cs="Times New Roman"/>
          <w:color w:val="000000"/>
          <w:sz w:val="28"/>
          <w:szCs w:val="28"/>
        </w:rPr>
        <w:t xml:space="preserve">от 05.06.2020 года предоставил ответ о </w:t>
      </w:r>
      <w:r w:rsidR="00710CFE">
        <w:rPr>
          <w:rFonts w:ascii="Times New Roman" w:hAnsi="Times New Roman" w:cs="Times New Roman"/>
          <w:sz w:val="28"/>
          <w:szCs w:val="28"/>
        </w:rPr>
        <w:t>невозможности</w:t>
      </w:r>
      <w:r w:rsidR="00710CFE" w:rsidRPr="00592C43">
        <w:rPr>
          <w:rFonts w:ascii="Times New Roman" w:hAnsi="Times New Roman" w:cs="Times New Roman"/>
          <w:sz w:val="28"/>
          <w:szCs w:val="28"/>
        </w:rPr>
        <w:t xml:space="preserve"> поставки оборудования с аналогичными характер</w:t>
      </w:r>
      <w:r w:rsidR="00710CFE">
        <w:rPr>
          <w:rFonts w:ascii="Times New Roman" w:hAnsi="Times New Roman" w:cs="Times New Roman"/>
          <w:sz w:val="28"/>
          <w:szCs w:val="28"/>
        </w:rPr>
        <w:t xml:space="preserve">истиками, другого производителя. </w:t>
      </w:r>
    </w:p>
    <w:p w:rsidR="00D471D7" w:rsidRDefault="00D471D7" w:rsidP="00A12A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рассмотрения жалобы в адрес Тывинского УФАС России поступили (вх. № 3595 от 26.06.2020 года) возражения на жалобу, в соответствии с которыми </w:t>
      </w:r>
      <w:r w:rsidR="005854B2">
        <w:rPr>
          <w:rFonts w:ascii="Times New Roman" w:hAnsi="Times New Roman" w:cs="Times New Roman"/>
          <w:color w:val="000000"/>
          <w:sz w:val="28"/>
          <w:szCs w:val="28"/>
        </w:rPr>
        <w:t xml:space="preserve">в документация </w:t>
      </w:r>
      <w:r w:rsidR="005854B2" w:rsidRPr="00961D73">
        <w:rPr>
          <w:rFonts w:ascii="Times New Roman" w:hAnsi="Times New Roman" w:cs="Times New Roman"/>
          <w:color w:val="000000"/>
          <w:sz w:val="28"/>
          <w:szCs w:val="28"/>
        </w:rPr>
        <w:t>электронного аукциона № 201250000012000021</w:t>
      </w:r>
      <w:r w:rsidR="005854B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с учетом потребности организатора торгов и специфики региона, при этом не противоречит действующему законодательству.</w:t>
      </w:r>
    </w:p>
    <w:p w:rsidR="00050B35" w:rsidRDefault="00050B35" w:rsidP="00050B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ходе рассмотрения жалобы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04C7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организатора торгов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4B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доводами жалобы не согласилась, поддержала возражения на жалобу</w:t>
      </w:r>
      <w:r w:rsidR="00C919D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919D4" w:rsidRDefault="00C919D4" w:rsidP="00050B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 подателя жалобы в ходе заседания Комиссии Тывинского УФАС России поддержала </w:t>
      </w:r>
      <w:r w:rsidR="00F34FC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письменные доводы жалобы.</w:t>
      </w:r>
    </w:p>
    <w:p w:rsid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Рассмотр</w:t>
      </w:r>
      <w:r w:rsidR="006025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ев жалобу и выслушав </w:t>
      </w:r>
      <w:r w:rsid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пояснения</w:t>
      </w:r>
      <w:r w:rsidR="006025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0251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участвующих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рассмотрении жалобы</w:t>
      </w:r>
      <w:r w:rsidR="00050B3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Комиссия Тывинского УФАС России приходит к следующему.</w:t>
      </w:r>
    </w:p>
    <w:p w:rsidR="007B4B33" w:rsidRDefault="002503E9" w:rsidP="00A805A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27.05.2020 года о</w:t>
      </w:r>
      <w:r w:rsidR="00050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рганизатором торгов </w:t>
      </w:r>
      <w:r w:rsidR="00F34FC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050B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0E86" w:rsidRPr="00B5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4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екоммерческим</w:t>
      </w:r>
      <w:r w:rsidR="00340E86" w:rsidRPr="00B5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 w:rsidR="0034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40E86" w:rsidRPr="00B5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ремонта многоквартирных домов в Республике Тыва</w:t>
      </w:r>
      <w:r w:rsidR="0034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E86" w:rsidRPr="0034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Единой информационной системе в сфере закупок www.zakupki.gov.ru (далее – ЕИС)</w:t>
      </w:r>
      <w:r w:rsidR="007B4B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на сайте оператора электронной площадки</w:t>
      </w:r>
      <w:r w:rsidR="007B4B33" w:rsidRPr="0025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B33" w:rsidRPr="00961D73">
        <w:rPr>
          <w:rFonts w:ascii="Times New Roman" w:hAnsi="Times New Roman" w:cs="Times New Roman"/>
          <w:color w:val="000000"/>
          <w:sz w:val="28"/>
          <w:szCs w:val="28"/>
        </w:rPr>
        <w:t xml:space="preserve">ООО «РТС-Тендер» </w:t>
      </w:r>
      <w:hyperlink r:id="rId8" w:history="1"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https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rts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-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tender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/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zakupki</w:t>
        </w:r>
        <w:r w:rsidR="007B4B33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-615</w:t>
        </w:r>
      </w:hyperlink>
      <w:r w:rsidR="007B4B33">
        <w:rPr>
          <w:rStyle w:val="a8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размещено извещение о проведении</w:t>
      </w:r>
      <w:r w:rsidR="007B4B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B4B33" w:rsidRPr="00961D73">
        <w:rPr>
          <w:rFonts w:ascii="Times New Roman" w:hAnsi="Times New Roman" w:cs="Times New Roman"/>
          <w:color w:val="000000"/>
          <w:sz w:val="28"/>
          <w:szCs w:val="28"/>
        </w:rPr>
        <w:t>электронного аукциона на оказание услуг или выполнение работ по капитальному ремонту № 201250000012000021 (в ЕИС), номер извещения на сайте оператора электронной площадки ООО «РТС-Тендер» № РТС217В200021 «Выполнение работ по капитальному ремонту (замене) лифтового оборудования, признанного непригодным для эксплуатации в многоквартирном доме, расположенного по адресу: Республика Тыва, г. Кызыл, ул. Чульдум, д. 44», начальная (максимальная) цена</w:t>
      </w:r>
      <w:r w:rsidR="007B4B33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договора: 9 148 128, 24 рублей</w:t>
      </w:r>
      <w:r w:rsidR="00156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ACA" w:rsidRDefault="007B4B33" w:rsidP="00156AC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04.06.2020 года </w:t>
      </w:r>
      <w:r w:rsidR="00156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организатором торгов – </w:t>
      </w:r>
      <w:r w:rsidR="00156ACA" w:rsidRPr="00B5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екоммерческим</w:t>
      </w:r>
      <w:r w:rsidR="00156ACA" w:rsidRPr="00B5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 w:rsidR="0015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56ACA" w:rsidRPr="00B5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ремонта многоквартирных домов в Республике Тыва</w:t>
      </w:r>
      <w:r w:rsidR="0015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ACA" w:rsidRPr="0034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Единой информационной системе в сфере закупок www.zakupki.gov.ru (далее – ЕИС)</w:t>
      </w:r>
      <w:r w:rsidR="00156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на сайте оператора электронной площадки</w:t>
      </w:r>
      <w:r w:rsidR="00156ACA" w:rsidRPr="0025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ACA" w:rsidRPr="00961D73">
        <w:rPr>
          <w:rFonts w:ascii="Times New Roman" w:hAnsi="Times New Roman" w:cs="Times New Roman"/>
          <w:color w:val="000000"/>
          <w:sz w:val="28"/>
          <w:szCs w:val="28"/>
        </w:rPr>
        <w:t xml:space="preserve">ООО «РТС-Тендер» </w:t>
      </w:r>
      <w:hyperlink r:id="rId9" w:history="1"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https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rts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-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tender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/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zakupki</w:t>
        </w:r>
        <w:r w:rsidR="00156ACA" w:rsidRPr="003B3F7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-615</w:t>
        </w:r>
      </w:hyperlink>
      <w:r w:rsidR="00156ACA">
        <w:rPr>
          <w:rStyle w:val="a8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6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размещены изменения извещения о проведении </w:t>
      </w:r>
      <w:r w:rsidR="00156ACA" w:rsidRPr="00961D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электронного аукциона на оказание услуг или выполнение работ по капитальному ремонту № 201250000012000021 (в ЕИС), номер извещения на сайте оператора электронной площадки ООО «РТС-Тендер» № РТС217В200021 «Выполнение работ по капитальному ремонту (замене) лифтового оборудования, признанного непригодным для эксплуатации в многоквартирном доме, расположенного по адресу: Республика Тыва, г. Кызыл, ул. Чульдум, д. 44», начальная (максимальная) цена</w:t>
      </w:r>
      <w:r w:rsidR="00156ACA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договора: 9 148 128, 24 рублей.</w:t>
      </w:r>
    </w:p>
    <w:p w:rsidR="00156ACA" w:rsidRDefault="00050B35" w:rsidP="00A805A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E11769" w:rsidRPr="00E117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протокол</w:t>
      </w:r>
      <w:r w:rsidR="00E117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ом</w:t>
      </w:r>
      <w:r w:rsidR="00156AC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рассмотрения заявок на участие в электронном аукционе № </w:t>
      </w:r>
      <w:r w:rsidR="00156ACA" w:rsidRPr="00961D73">
        <w:rPr>
          <w:rFonts w:ascii="Times New Roman" w:hAnsi="Times New Roman" w:cs="Times New Roman"/>
          <w:color w:val="000000"/>
          <w:sz w:val="28"/>
          <w:szCs w:val="28"/>
        </w:rPr>
        <w:t>201250000012000021</w:t>
      </w:r>
      <w:r w:rsidR="00156AC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156ACA" w:rsidRPr="00961D73">
        <w:rPr>
          <w:rFonts w:ascii="Times New Roman" w:hAnsi="Times New Roman" w:cs="Times New Roman"/>
          <w:color w:val="000000"/>
          <w:sz w:val="28"/>
          <w:szCs w:val="28"/>
        </w:rPr>
        <w:t>РТС217В200021</w:t>
      </w:r>
      <w:r w:rsidR="00156ACA">
        <w:rPr>
          <w:rFonts w:ascii="Times New Roman" w:hAnsi="Times New Roman" w:cs="Times New Roman"/>
          <w:color w:val="000000"/>
          <w:sz w:val="28"/>
          <w:szCs w:val="28"/>
        </w:rPr>
        <w:t xml:space="preserve"> от 18.06.2020 года на дату и время окончания срока подачи заявок поступило 3 заявки: заявка под № 1 (АО «ЩЛЗ»), № 2 (ООО «Элевейтинг»), № 3 (ООО «ИТЦ «ГЕРКОН»)</w:t>
      </w:r>
      <w:r w:rsidR="00444CDB">
        <w:rPr>
          <w:rFonts w:ascii="Times New Roman" w:hAnsi="Times New Roman" w:cs="Times New Roman"/>
          <w:color w:val="000000"/>
          <w:sz w:val="28"/>
          <w:szCs w:val="28"/>
        </w:rPr>
        <w:t>, допущенные аукционной комиссией к участию в электронном аукционе.</w:t>
      </w:r>
    </w:p>
    <w:p w:rsidR="00156ACA" w:rsidRPr="003E0A51" w:rsidRDefault="00444CDB" w:rsidP="00A805A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протоколу </w:t>
      </w:r>
      <w:r w:rsidRPr="00444CDB">
        <w:rPr>
          <w:rFonts w:ascii="Times New Roman" w:hAnsi="Times New Roman" w:cs="Times New Roman"/>
          <w:color w:val="000000"/>
          <w:sz w:val="28"/>
          <w:szCs w:val="28"/>
        </w:rPr>
        <w:t>проведения электронного аукциона № 201250000012000021 / РТС217В200021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22.06.2020 года </w:t>
      </w:r>
      <w:r w:rsidR="00517E20">
        <w:rPr>
          <w:rFonts w:ascii="Times New Roman" w:hAnsi="Times New Roman" w:cs="Times New Roman"/>
          <w:color w:val="000000"/>
          <w:sz w:val="28"/>
          <w:szCs w:val="28"/>
        </w:rPr>
        <w:t xml:space="preserve">наименьшее ценовое предложение в размере 6 540 911, 73 рублей представлено участником закупки под № </w:t>
      </w:r>
      <w:r w:rsidR="00517E20" w:rsidRPr="003E0A51">
        <w:rPr>
          <w:rFonts w:ascii="Times New Roman" w:hAnsi="Times New Roman" w:cs="Times New Roman"/>
          <w:color w:val="000000"/>
          <w:sz w:val="28"/>
          <w:szCs w:val="28"/>
        </w:rPr>
        <w:t xml:space="preserve">3 (ООО «ИТЦ «ГЕРКОН»), участником закупки под № 1 (АО «ЩЛЗ») </w:t>
      </w:r>
      <w:r w:rsidR="00F310DF" w:rsidRPr="003E0A5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представлено ценовое предложение в размере </w:t>
      </w:r>
      <w:r w:rsidR="00F310DF" w:rsidRPr="003E0A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6 586 652, 37 рублей</w:t>
      </w:r>
      <w:r w:rsidR="00FA67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участник закупки под №</w:t>
      </w:r>
      <w:r w:rsidR="00FA6763">
        <w:rPr>
          <w:rFonts w:ascii="Times New Roman" w:hAnsi="Times New Roman" w:cs="Times New Roman"/>
          <w:color w:val="000000"/>
          <w:sz w:val="28"/>
          <w:szCs w:val="28"/>
        </w:rPr>
        <w:t xml:space="preserve"> 2 (ООО «Элевейтинг») не подавал ценовых предложений.</w:t>
      </w:r>
    </w:p>
    <w:p w:rsidR="003E0A51" w:rsidRPr="003E0A51" w:rsidRDefault="003E0A51" w:rsidP="003E0A5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E0A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Согласно </w:t>
      </w:r>
      <w:hyperlink r:id="rId10" w:history="1">
        <w:r w:rsidRPr="003E0A51">
          <w:rPr>
            <w:rStyle w:val="a8"/>
            <w:rFonts w:ascii="Times New Roman" w:hAnsi="Times New Roman" w:cs="Times New Roman"/>
            <w:sz w:val="28"/>
            <w:szCs w:val="28"/>
            <w:u w:val="none"/>
            <w:lang w:eastAsia="ar-SA"/>
          </w:rPr>
          <w:t>пункту 3 части 1</w:t>
        </w:r>
      </w:hyperlink>
      <w:r w:rsidRPr="003E0A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hyperlink r:id="rId11" w:history="1">
        <w:r w:rsidRPr="003E0A51">
          <w:rPr>
            <w:rStyle w:val="a8"/>
            <w:rFonts w:ascii="Times New Roman" w:hAnsi="Times New Roman" w:cs="Times New Roman"/>
            <w:sz w:val="28"/>
            <w:szCs w:val="28"/>
            <w:u w:val="none"/>
            <w:lang w:eastAsia="ar-SA"/>
          </w:rPr>
          <w:t>части 1.1 статьи 180</w:t>
        </w:r>
      </w:hyperlink>
      <w:r w:rsidRPr="003E0A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Жилищного кодекса Российской Федерации (далее - ЖК РФ) к функциям регионального оператора отнесено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3E0A51" w:rsidRDefault="003E0A51" w:rsidP="003E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Закупки региональным оператором товаров, работ, услуг в целях выполнения функций регионального оператора, установленных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180 ЖК РФ, осуществляются в порядке, установленном Правительством Российской Федерации.</w:t>
      </w:r>
    </w:p>
    <w:p w:rsidR="003E0A51" w:rsidRDefault="003E0A51" w:rsidP="003E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Указанный порядок должен предусматривать конкурентные способы определения региональным оператором поставщиков (подрядчиков, исполнителей) с учетом повышения эффективности, результативности осуществления закупок товаров, работ, услуг, обеспечения гласности, открытости и прозрачности осуществления таких закупок, предотвращения коррупции и других злоупотреблений в сфере таких закупок, аудит и контроль закупок, порядок формирования и ведения реестра недобросовестных подрядчиков федеральным органом исполнительной власти, уполномоченным Правительством Российской Федерации. Информация о закупках региональным оператором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3E0A51" w:rsidRDefault="003E0A51" w:rsidP="003E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01.07.2016 N 615 утверждено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капитальному ремонту общего имущества в многоквартирном доме (далее - Положение N 615).</w:t>
      </w:r>
    </w:p>
    <w:p w:rsidR="003E0A51" w:rsidRDefault="003E0A51" w:rsidP="003E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пункту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N 615 закупки товаров, работ, услуг в целях выполнения функций регионального оператора осуществляются путем использования способов определения поставщиков (подрядчиков, исполнителей), предусмотренных Федеральным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в порядке, установленном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44-ФЗ, за исключением случаев, если предметом такой закупки являются товары, работы, услуги, предусмотренные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а также случаев,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N 615.</w:t>
      </w:r>
    </w:p>
    <w:p w:rsidR="00CE34DF" w:rsidRDefault="00CE34DF" w:rsidP="00CE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Организатор торгов осуществляет закупки на капитальный ремонт в соответствии со специальными нормами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ЖК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615.</w:t>
      </w:r>
    </w:p>
    <w:p w:rsidR="00CE34DF" w:rsidRDefault="00CE34DF" w:rsidP="00CE34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N 615 заказчик не вправе совершать действия, влекущие за собой необоснованное сокращение числа участников закупки.</w:t>
      </w:r>
    </w:p>
    <w:p w:rsidR="00CE34DF" w:rsidRDefault="00CE34DF" w:rsidP="00CE34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об электронном аукционе разрабатывается и утверждается заказчиком (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N 615).</w:t>
      </w:r>
    </w:p>
    <w:p w:rsidR="00CE34DF" w:rsidRDefault="00CE34DF" w:rsidP="00CE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торгов на проведение капитального ремонта общедомового имущества,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N 615, документация об электронном аукционе, помимо сведений, указанных в извещении о проведении электронного аукциона,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"м"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"н"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CE34DF" w:rsidRDefault="00CE34DF" w:rsidP="00CE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работ, предусмотренных предметом электронного аукциона.</w:t>
      </w:r>
    </w:p>
    <w:p w:rsidR="00CE34DF" w:rsidRDefault="00CE34DF" w:rsidP="00CE3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проектную документацию, согласованную и утвержденную в установленном порядке, или сметную документацию,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деятельности.</w:t>
      </w:r>
    </w:p>
    <w:p w:rsidR="00972F83" w:rsidRDefault="00972F83" w:rsidP="00972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объекта капитального строительства должны осуществляться в соответствии с проектной документацией, определяющей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 (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далее - ГрК РФ).</w:t>
      </w:r>
    </w:p>
    <w:p w:rsidR="00972F83" w:rsidRDefault="00972F83" w:rsidP="00972F8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72F8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Состав проектной документации объектов капитального строительства, обязательный перечень разделов такой документации указаны в </w:t>
      </w:r>
      <w:hyperlink r:id="rId27" w:history="1">
        <w:r w:rsidRPr="00972F83">
          <w:rPr>
            <w:rStyle w:val="a8"/>
            <w:rFonts w:ascii="Times New Roman" w:hAnsi="Times New Roman" w:cs="Times New Roman"/>
            <w:sz w:val="28"/>
            <w:szCs w:val="28"/>
            <w:u w:val="none"/>
            <w:lang w:eastAsia="ar-SA"/>
          </w:rPr>
          <w:t>части 12 статьи 48</w:t>
        </w:r>
      </w:hyperlink>
      <w:r w:rsidRPr="00972F8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ГрК РФ и в </w:t>
      </w:r>
      <w:hyperlink r:id="rId28" w:history="1">
        <w:r w:rsidRPr="00972F83">
          <w:rPr>
            <w:rStyle w:val="a8"/>
            <w:rFonts w:ascii="Times New Roman" w:hAnsi="Times New Roman" w:cs="Times New Roman"/>
            <w:sz w:val="28"/>
            <w:szCs w:val="28"/>
            <w:u w:val="none"/>
            <w:lang w:eastAsia="ar-SA"/>
          </w:rPr>
          <w:t>Положении</w:t>
        </w:r>
      </w:hyperlink>
      <w:r w:rsidRPr="00972F8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 составе разделов проектной документации и требованиях к их содержанию, утвержденном постановлением Правительства РФ от 16.02.2008 N 87 (далее - Положение N 87).</w:t>
      </w:r>
    </w:p>
    <w:p w:rsidR="009A2B7F" w:rsidRDefault="00A22857" w:rsidP="009A2B7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 этом, Комиссия Тывинского УФАС России установила, что </w:t>
      </w:r>
      <w:r>
        <w:rPr>
          <w:rFonts w:ascii="Times New Roman" w:hAnsi="Times New Roman" w:cs="Times New Roman"/>
          <w:sz w:val="28"/>
          <w:szCs w:val="28"/>
        </w:rPr>
        <w:t xml:space="preserve">нормы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87 не содержат запрета на включение в состав проектной документации наименований товарных знаков материалов, используемых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работ, равно как не содержат указания на включение в описание используемых материалов слов "или эквивалент".</w:t>
      </w:r>
      <w:r w:rsidR="006155C2">
        <w:rPr>
          <w:rFonts w:ascii="Times New Roman" w:hAnsi="Times New Roman" w:cs="Times New Roman"/>
          <w:sz w:val="28"/>
          <w:szCs w:val="28"/>
        </w:rPr>
        <w:t xml:space="preserve"> </w:t>
      </w:r>
      <w:r w:rsidR="009A2B7F">
        <w:rPr>
          <w:rFonts w:ascii="Times New Roman" w:hAnsi="Times New Roman" w:cs="Times New Roman"/>
          <w:sz w:val="28"/>
          <w:szCs w:val="28"/>
        </w:rPr>
        <w:t>В свою очередь, предметом регулирования законодательства о контрактной системе данный вопрос не является. Таким образом, проектная документация может содержать указание на конкретные товарные знаки и наименования конкретных марок материалов.</w:t>
      </w:r>
    </w:p>
    <w:p w:rsidR="009A2B7F" w:rsidRDefault="009A2B7F" w:rsidP="009A2B7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Кроме того, п</w:t>
      </w:r>
      <w:r>
        <w:rPr>
          <w:rFonts w:ascii="Times New Roman" w:hAnsi="Times New Roman" w:cs="Times New Roman"/>
          <w:sz w:val="28"/>
          <w:szCs w:val="28"/>
        </w:rPr>
        <w:t>ри изготовлении проектно-сметной документации, выбранное проектной организацией оборудование является комплексным решением и соответствует действующим нормативам и техническим регламентам. Заказчик при проведении торгов на проектирование не дает рекомендаций по применению конкретного оборудования, генеральный проектировщик самостоятельно определяет его выбор с учетом технико-экономических показателей.</w:t>
      </w:r>
    </w:p>
    <w:p w:rsidR="009A2B7F" w:rsidRDefault="009A2B7F" w:rsidP="009A2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заданием на проектирование не предусмотрена вариантная разработка проектных решений (необоснованное увеличение стоимости проектной документации), в случае замены выбранного оборудования на аналогичное, необходима разработка нового проекта. Проектная документация должна содержать архитектурные, конструктивные и объемно планировочные решения, монтажные чертежи, сведения об инженерном оборудовании, проект организации капитального ремонта.</w:t>
      </w:r>
    </w:p>
    <w:p w:rsidR="00953040" w:rsidRDefault="00953040" w:rsidP="00953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для каждого отдельного типа лифта, а также завода-изготовителя данные характеристики, строительные задания и т.д. индивидуальны, проекты, используемые при проведении капитального ремонта, максимально детализированы, с учетом норм законодательства, регулирующего ремонт (замену) и ввод лифтов в эксплуатацию. Необходимость указанной степени детализации продиктована требованиями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615, требованиями Технического регламента и Правил.</w:t>
      </w:r>
    </w:p>
    <w:p w:rsidR="00953040" w:rsidRPr="00953040" w:rsidRDefault="00953040" w:rsidP="0095304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530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Так, пунктом 1.2 «Технические характеристики устанавливаемого лифта» рабочей документации на капитальный ремонт (замена) лифтового оборудования многоквартирного дома по адресу: Республика Тыва, г. Кызыл, ул. Чульдум, д. 44 № 550-14/20-ПСД-2020-ПЗ том 1 «Пояснительная записка» предусмотрено, что изготовителем лифта является ООО «ЕОНЕССИ».</w:t>
      </w:r>
    </w:p>
    <w:p w:rsidR="00953040" w:rsidRPr="00953040" w:rsidRDefault="00953040" w:rsidP="0095304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530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абзацу 2 пункта 1.3 «Техническое обоснование применяемых материалов и систем» рабочей документации на капитальный ремонт (замена) лифтового оборудования многоквартирного дома по адресу: Республика Тыва, г. Кызыл, ул. Чульдум, д. 44 № 550-14/20-ПСД-2020-ПЗ том 1 «Пояснительная записка» устанавливаются лифты пассажирские модели ПП-0411Е грузоподъемностью 400 кг, номинальной скор</w:t>
      </w:r>
      <w:r w:rsidR="00E67AA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остью движения 1,</w:t>
      </w:r>
      <w:r w:rsidRPr="009530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 м/с, производства ООО «ЕОНЕССИ».</w:t>
      </w:r>
    </w:p>
    <w:p w:rsidR="00953040" w:rsidRDefault="00953040" w:rsidP="00953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"м"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"н" пункта 135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N 615 документация </w:t>
      </w:r>
      <w:r w:rsidRPr="00953040">
        <w:rPr>
          <w:rFonts w:ascii="Times New Roman" w:hAnsi="Times New Roman" w:cs="Times New Roman"/>
          <w:sz w:val="28"/>
          <w:szCs w:val="28"/>
        </w:rPr>
        <w:t>электронного аукциона № 201250000012000021 / РТС217В200021</w:t>
      </w:r>
      <w:r>
        <w:rPr>
          <w:rFonts w:ascii="Times New Roman" w:hAnsi="Times New Roman" w:cs="Times New Roman"/>
          <w:sz w:val="28"/>
          <w:szCs w:val="28"/>
        </w:rPr>
        <w:t xml:space="preserve"> содержит 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работ, предусмотренных предметом электронного аукциона, а также проектную документацию, согласованную и утвержденную в установленном порядке. Использование при проведении работ лифтов производства </w:t>
      </w:r>
      <w:r w:rsidR="008C49BA" w:rsidRPr="009530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ООО «ЕОНЕССИ»</w:t>
      </w:r>
      <w:r w:rsidR="008C49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проектной документацией.</w:t>
      </w:r>
    </w:p>
    <w:p w:rsidR="005A4F84" w:rsidRDefault="005A4F84" w:rsidP="005A4F8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На основании изложенного, Комиссия Тывинского УФАС России </w:t>
      </w:r>
      <w:r>
        <w:rPr>
          <w:rFonts w:ascii="Times New Roman" w:hAnsi="Times New Roman" w:cs="Times New Roman"/>
          <w:sz w:val="28"/>
          <w:szCs w:val="28"/>
        </w:rPr>
        <w:t>приходит к выводу о том, что организатор торгов проводит электронный</w:t>
      </w:r>
      <w:r w:rsidRPr="00953040">
        <w:rPr>
          <w:rFonts w:ascii="Times New Roman" w:hAnsi="Times New Roman" w:cs="Times New Roman"/>
          <w:sz w:val="28"/>
          <w:szCs w:val="28"/>
        </w:rPr>
        <w:t xml:space="preserve"> аукцион № 201250000012000021 / РТС217В200021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A614F" w:rsidRPr="00EA614F" w:rsidRDefault="005A4F84" w:rsidP="00EA6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4F">
        <w:rPr>
          <w:rFonts w:ascii="Times New Roman" w:hAnsi="Times New Roman" w:cs="Times New Roman"/>
          <w:sz w:val="28"/>
          <w:szCs w:val="28"/>
        </w:rPr>
        <w:t>Доказательств нарушений прав и законных интересов подателя жалобы при проведении аукциона, не представ</w:t>
      </w:r>
      <w:r w:rsidR="00EA614F" w:rsidRPr="00EA614F">
        <w:rPr>
          <w:rFonts w:ascii="Times New Roman" w:hAnsi="Times New Roman" w:cs="Times New Roman"/>
          <w:sz w:val="28"/>
          <w:szCs w:val="28"/>
        </w:rPr>
        <w:t>лено, Комиссией не установлено.</w:t>
      </w:r>
    </w:p>
    <w:p w:rsidR="00FF7B70" w:rsidRPr="00EA614F" w:rsidRDefault="00367680" w:rsidP="00EA6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4F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статьей 18.1 Федерального закона от </w:t>
      </w:r>
      <w:r w:rsidR="003D274A" w:rsidRPr="00EA614F">
        <w:rPr>
          <w:rFonts w:ascii="Times New Roman" w:hAnsi="Times New Roman" w:cs="Times New Roman"/>
          <w:sz w:val="28"/>
          <w:szCs w:val="28"/>
        </w:rPr>
        <w:t>26</w:t>
      </w:r>
      <w:r w:rsidRPr="00EA614F">
        <w:rPr>
          <w:rFonts w:ascii="Times New Roman" w:hAnsi="Times New Roman" w:cs="Times New Roman"/>
          <w:sz w:val="28"/>
          <w:szCs w:val="28"/>
        </w:rPr>
        <w:t>.0</w:t>
      </w:r>
      <w:r w:rsidR="003D274A" w:rsidRPr="00EA614F">
        <w:rPr>
          <w:rFonts w:ascii="Times New Roman" w:hAnsi="Times New Roman" w:cs="Times New Roman"/>
          <w:sz w:val="28"/>
          <w:szCs w:val="28"/>
        </w:rPr>
        <w:t>7</w:t>
      </w:r>
      <w:r w:rsidRPr="00EA614F">
        <w:rPr>
          <w:rFonts w:ascii="Times New Roman" w:hAnsi="Times New Roman" w:cs="Times New Roman"/>
          <w:sz w:val="28"/>
          <w:szCs w:val="28"/>
        </w:rPr>
        <w:t>.200</w:t>
      </w:r>
      <w:r w:rsidR="003D274A" w:rsidRPr="00EA614F">
        <w:rPr>
          <w:rFonts w:ascii="Times New Roman" w:hAnsi="Times New Roman" w:cs="Times New Roman"/>
          <w:sz w:val="28"/>
          <w:szCs w:val="28"/>
        </w:rPr>
        <w:t>6</w:t>
      </w:r>
      <w:r w:rsidRPr="00EA614F">
        <w:rPr>
          <w:rFonts w:ascii="Times New Roman" w:hAnsi="Times New Roman" w:cs="Times New Roman"/>
          <w:sz w:val="28"/>
          <w:szCs w:val="28"/>
        </w:rPr>
        <w:t xml:space="preserve"> года № 135-ФЗ «О защите конкуренции», Комиссия Тывинского УФАС России,</w:t>
      </w:r>
    </w:p>
    <w:p w:rsidR="00B344A7" w:rsidRDefault="00B344A7" w:rsidP="00AA06A6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367680" w:rsidRPr="00734EE3" w:rsidRDefault="00367680" w:rsidP="00367680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РЕШИЛА:</w:t>
      </w:r>
    </w:p>
    <w:p w:rsidR="00367680" w:rsidRPr="009E7647" w:rsidRDefault="00367680" w:rsidP="00367680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5292" w:rsidRPr="00B55292" w:rsidRDefault="00B55292" w:rsidP="007B540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5529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Признать жалобу Общества с ограниченной ответственностью «ПКФ Сиблифт» необоснованной. </w:t>
      </w:r>
    </w:p>
    <w:p w:rsidR="00B55292" w:rsidRPr="00B55292" w:rsidRDefault="00B55292" w:rsidP="00B5529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55292" w:rsidRPr="00B55292" w:rsidRDefault="00B55292" w:rsidP="00B5529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BC20C4" w:rsidRPr="00B55292" w:rsidTr="00CE34DF">
        <w:tc>
          <w:tcPr>
            <w:tcW w:w="7054" w:type="dxa"/>
            <w:hideMark/>
          </w:tcPr>
          <w:p w:rsidR="00BC20C4" w:rsidRPr="00B55292" w:rsidRDefault="00BC20C4" w:rsidP="00BC2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bookmarkStart w:id="0" w:name="_GoBack" w:colFirst="1" w:colLast="1"/>
            <w:r w:rsidRPr="00B55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  <w:hideMark/>
          </w:tcPr>
          <w:p w:rsidR="00BC20C4" w:rsidRDefault="00BC20C4" w:rsidP="00BC20C4">
            <w:r w:rsidRPr="00B223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</w:t>
            </w:r>
          </w:p>
        </w:tc>
      </w:tr>
      <w:tr w:rsidR="00BC20C4" w:rsidRPr="00B55292" w:rsidTr="00CE34DF">
        <w:tc>
          <w:tcPr>
            <w:tcW w:w="7054" w:type="dxa"/>
          </w:tcPr>
          <w:p w:rsidR="00BC20C4" w:rsidRPr="00B55292" w:rsidRDefault="00BC20C4" w:rsidP="00BC2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20C4" w:rsidRDefault="00BC20C4" w:rsidP="00BC20C4">
            <w:r w:rsidRPr="00B223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</w:t>
            </w:r>
          </w:p>
        </w:tc>
      </w:tr>
      <w:tr w:rsidR="00BC20C4" w:rsidRPr="00B55292" w:rsidTr="00CE34DF">
        <w:tc>
          <w:tcPr>
            <w:tcW w:w="7054" w:type="dxa"/>
            <w:hideMark/>
          </w:tcPr>
          <w:p w:rsidR="00BC20C4" w:rsidRPr="00B55292" w:rsidRDefault="00BC20C4" w:rsidP="00BC20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55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Члены Комиссии</w:t>
            </w:r>
          </w:p>
        </w:tc>
        <w:tc>
          <w:tcPr>
            <w:tcW w:w="2693" w:type="dxa"/>
          </w:tcPr>
          <w:p w:rsidR="00BC20C4" w:rsidRDefault="00BC20C4" w:rsidP="00BC20C4">
            <w:r w:rsidRPr="00B223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</w:t>
            </w:r>
          </w:p>
        </w:tc>
      </w:tr>
    </w:tbl>
    <w:bookmarkEnd w:id="0"/>
    <w:p w:rsidR="00B55292" w:rsidRPr="00B55292" w:rsidRDefault="00B55292" w:rsidP="00B5529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5529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67680" w:rsidRPr="00367680" w:rsidRDefault="00367680" w:rsidP="00B55292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67680" w:rsidRPr="009E7647" w:rsidRDefault="00367680" w:rsidP="00367680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E764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</w:t>
      </w:r>
    </w:p>
    <w:p w:rsidR="00FF7B70" w:rsidRDefault="00367680" w:rsidP="001E7631">
      <w:pPr>
        <w:spacing w:after="0" w:line="240" w:lineRule="auto"/>
        <w:ind w:firstLine="567"/>
        <w:jc w:val="both"/>
        <w:rPr>
          <w:color w:val="222222"/>
          <w:sz w:val="28"/>
          <w:szCs w:val="28"/>
        </w:rPr>
      </w:pPr>
      <w:r w:rsidRPr="009E7647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52 Закона о защите конкуренции - решение  антимонопольного органа может быть обжаловано в течение трех месяцев со дня принятия решения в Арбитражный суд Республики Тыва.</w:t>
      </w:r>
      <w:r w:rsidR="001E7631">
        <w:rPr>
          <w:color w:val="222222"/>
          <w:sz w:val="28"/>
          <w:szCs w:val="28"/>
        </w:rPr>
        <w:t xml:space="preserve"> </w:t>
      </w:r>
    </w:p>
    <w:p w:rsidR="00DA2DBB" w:rsidRDefault="00DA2DBB"/>
    <w:sectPr w:rsidR="00DA2DBB" w:rsidSect="00CA18EF">
      <w:headerReference w:type="even" r:id="rId34"/>
      <w:headerReference w:type="default" r:id="rId35"/>
      <w:footerReference w:type="default" r:id="rId36"/>
      <w:pgSz w:w="11905" w:h="16837"/>
      <w:pgMar w:top="1098" w:right="848" w:bottom="1134" w:left="1276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E0" w:rsidRDefault="009863E0">
      <w:pPr>
        <w:spacing w:after="0" w:line="240" w:lineRule="auto"/>
      </w:pPr>
      <w:r>
        <w:separator/>
      </w:r>
    </w:p>
  </w:endnote>
  <w:endnote w:type="continuationSeparator" w:id="0">
    <w:p w:rsidR="009863E0" w:rsidRDefault="0098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DF" w:rsidRDefault="00CE34D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E0" w:rsidRDefault="009863E0">
      <w:pPr>
        <w:spacing w:after="0" w:line="240" w:lineRule="auto"/>
      </w:pPr>
      <w:r>
        <w:separator/>
      </w:r>
    </w:p>
  </w:footnote>
  <w:footnote w:type="continuationSeparator" w:id="0">
    <w:p w:rsidR="009863E0" w:rsidRDefault="0098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DF" w:rsidRDefault="00CE34DF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34DF" w:rsidRDefault="00CE34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DF" w:rsidRDefault="00CE34DF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20C4">
      <w:rPr>
        <w:rStyle w:val="a7"/>
        <w:noProof/>
      </w:rPr>
      <w:t>5</w:t>
    </w:r>
    <w:r>
      <w:rPr>
        <w:rStyle w:val="a7"/>
      </w:rPr>
      <w:fldChar w:fldCharType="end"/>
    </w:r>
  </w:p>
  <w:p w:rsidR="00CE34DF" w:rsidRDefault="00CE34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2994486"/>
    <w:multiLevelType w:val="hybridMultilevel"/>
    <w:tmpl w:val="8FD66DB8"/>
    <w:lvl w:ilvl="0" w:tplc="D16A5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C52F62"/>
    <w:multiLevelType w:val="multilevel"/>
    <w:tmpl w:val="EF0EB22C"/>
    <w:lvl w:ilvl="0">
      <w:start w:val="5"/>
      <w:numFmt w:val="decimal"/>
      <w:lvlText w:val="5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21236"/>
    <w:multiLevelType w:val="hybridMultilevel"/>
    <w:tmpl w:val="BC047FC8"/>
    <w:lvl w:ilvl="0" w:tplc="71E8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805FED"/>
    <w:multiLevelType w:val="hybridMultilevel"/>
    <w:tmpl w:val="48E85D48"/>
    <w:lvl w:ilvl="0" w:tplc="610EC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575"/>
    <w:rsid w:val="0000392B"/>
    <w:rsid w:val="000041BA"/>
    <w:rsid w:val="0000538F"/>
    <w:rsid w:val="0000608B"/>
    <w:rsid w:val="000063D1"/>
    <w:rsid w:val="00006564"/>
    <w:rsid w:val="000071D2"/>
    <w:rsid w:val="00011CB5"/>
    <w:rsid w:val="00015180"/>
    <w:rsid w:val="000152DE"/>
    <w:rsid w:val="0002062A"/>
    <w:rsid w:val="000246D8"/>
    <w:rsid w:val="00030BDC"/>
    <w:rsid w:val="00031AEB"/>
    <w:rsid w:val="00033E39"/>
    <w:rsid w:val="00034AD2"/>
    <w:rsid w:val="00046C03"/>
    <w:rsid w:val="00050B35"/>
    <w:rsid w:val="00055249"/>
    <w:rsid w:val="00056489"/>
    <w:rsid w:val="00060D32"/>
    <w:rsid w:val="000618B1"/>
    <w:rsid w:val="000618B2"/>
    <w:rsid w:val="00063937"/>
    <w:rsid w:val="000732A5"/>
    <w:rsid w:val="00076FCC"/>
    <w:rsid w:val="0008204C"/>
    <w:rsid w:val="00087352"/>
    <w:rsid w:val="00091F92"/>
    <w:rsid w:val="0009242B"/>
    <w:rsid w:val="00095D7A"/>
    <w:rsid w:val="00096DAB"/>
    <w:rsid w:val="00097626"/>
    <w:rsid w:val="00097B13"/>
    <w:rsid w:val="000A36C3"/>
    <w:rsid w:val="000A6946"/>
    <w:rsid w:val="000B34E3"/>
    <w:rsid w:val="000B4632"/>
    <w:rsid w:val="000B730E"/>
    <w:rsid w:val="000C63D0"/>
    <w:rsid w:val="000C646C"/>
    <w:rsid w:val="000D0EFB"/>
    <w:rsid w:val="000D30CF"/>
    <w:rsid w:val="000E1A4C"/>
    <w:rsid w:val="000E2F01"/>
    <w:rsid w:val="000E3D40"/>
    <w:rsid w:val="000F2EE7"/>
    <w:rsid w:val="000F5EDD"/>
    <w:rsid w:val="00101A80"/>
    <w:rsid w:val="00102116"/>
    <w:rsid w:val="00104691"/>
    <w:rsid w:val="0010607C"/>
    <w:rsid w:val="00110382"/>
    <w:rsid w:val="001130FA"/>
    <w:rsid w:val="00113575"/>
    <w:rsid w:val="0011504A"/>
    <w:rsid w:val="001208A0"/>
    <w:rsid w:val="00120B1E"/>
    <w:rsid w:val="00122A9F"/>
    <w:rsid w:val="0012510F"/>
    <w:rsid w:val="00131902"/>
    <w:rsid w:val="001346BC"/>
    <w:rsid w:val="00136286"/>
    <w:rsid w:val="00137E8E"/>
    <w:rsid w:val="00143CBA"/>
    <w:rsid w:val="001538FB"/>
    <w:rsid w:val="00156ACA"/>
    <w:rsid w:val="00157118"/>
    <w:rsid w:val="00165186"/>
    <w:rsid w:val="00166762"/>
    <w:rsid w:val="00171D58"/>
    <w:rsid w:val="00172664"/>
    <w:rsid w:val="0017544E"/>
    <w:rsid w:val="00181172"/>
    <w:rsid w:val="0018227A"/>
    <w:rsid w:val="00192F60"/>
    <w:rsid w:val="00196E25"/>
    <w:rsid w:val="001A0464"/>
    <w:rsid w:val="001A28D5"/>
    <w:rsid w:val="001A6EB8"/>
    <w:rsid w:val="001B5AD0"/>
    <w:rsid w:val="001B62C8"/>
    <w:rsid w:val="001C4B1B"/>
    <w:rsid w:val="001C53E4"/>
    <w:rsid w:val="001C7A1C"/>
    <w:rsid w:val="001D0CA8"/>
    <w:rsid w:val="001D36B0"/>
    <w:rsid w:val="001E4BCC"/>
    <w:rsid w:val="001E52E1"/>
    <w:rsid w:val="001E6C32"/>
    <w:rsid w:val="001E7631"/>
    <w:rsid w:val="001F3FB7"/>
    <w:rsid w:val="001F658B"/>
    <w:rsid w:val="001F6EBF"/>
    <w:rsid w:val="00200733"/>
    <w:rsid w:val="002033FE"/>
    <w:rsid w:val="00204C7F"/>
    <w:rsid w:val="00204E27"/>
    <w:rsid w:val="00206DE1"/>
    <w:rsid w:val="002101D2"/>
    <w:rsid w:val="0021130D"/>
    <w:rsid w:val="00211DAA"/>
    <w:rsid w:val="0021485D"/>
    <w:rsid w:val="002170CD"/>
    <w:rsid w:val="0022025D"/>
    <w:rsid w:val="00221269"/>
    <w:rsid w:val="00226557"/>
    <w:rsid w:val="002307DF"/>
    <w:rsid w:val="00234394"/>
    <w:rsid w:val="0023467B"/>
    <w:rsid w:val="00234D5E"/>
    <w:rsid w:val="00235C1B"/>
    <w:rsid w:val="0023743B"/>
    <w:rsid w:val="00240A88"/>
    <w:rsid w:val="00240D81"/>
    <w:rsid w:val="00247380"/>
    <w:rsid w:val="002503E9"/>
    <w:rsid w:val="00257441"/>
    <w:rsid w:val="00257FA2"/>
    <w:rsid w:val="00264DE9"/>
    <w:rsid w:val="00267E72"/>
    <w:rsid w:val="00270BB3"/>
    <w:rsid w:val="00271CBE"/>
    <w:rsid w:val="00273102"/>
    <w:rsid w:val="002735E5"/>
    <w:rsid w:val="002831EA"/>
    <w:rsid w:val="002846AB"/>
    <w:rsid w:val="00294BB5"/>
    <w:rsid w:val="002B25D1"/>
    <w:rsid w:val="002B47A0"/>
    <w:rsid w:val="002B595E"/>
    <w:rsid w:val="002C02F7"/>
    <w:rsid w:val="002C166F"/>
    <w:rsid w:val="002C4479"/>
    <w:rsid w:val="002C6C8E"/>
    <w:rsid w:val="002D0FA8"/>
    <w:rsid w:val="002D4580"/>
    <w:rsid w:val="002D7411"/>
    <w:rsid w:val="002D76D3"/>
    <w:rsid w:val="002E1422"/>
    <w:rsid w:val="002E26EB"/>
    <w:rsid w:val="002F3323"/>
    <w:rsid w:val="002F53EB"/>
    <w:rsid w:val="002F6245"/>
    <w:rsid w:val="003027FE"/>
    <w:rsid w:val="00304BA2"/>
    <w:rsid w:val="003050E1"/>
    <w:rsid w:val="00305A27"/>
    <w:rsid w:val="003167E5"/>
    <w:rsid w:val="003226BB"/>
    <w:rsid w:val="00324664"/>
    <w:rsid w:val="00325743"/>
    <w:rsid w:val="0033639B"/>
    <w:rsid w:val="003373A2"/>
    <w:rsid w:val="00340095"/>
    <w:rsid w:val="00340E86"/>
    <w:rsid w:val="0034120F"/>
    <w:rsid w:val="00352EC1"/>
    <w:rsid w:val="0035425E"/>
    <w:rsid w:val="003546E9"/>
    <w:rsid w:val="00354806"/>
    <w:rsid w:val="003577F7"/>
    <w:rsid w:val="00362895"/>
    <w:rsid w:val="0036300A"/>
    <w:rsid w:val="00363983"/>
    <w:rsid w:val="0036569B"/>
    <w:rsid w:val="00367680"/>
    <w:rsid w:val="00371411"/>
    <w:rsid w:val="003720FB"/>
    <w:rsid w:val="00374730"/>
    <w:rsid w:val="0037699B"/>
    <w:rsid w:val="00376C45"/>
    <w:rsid w:val="003818BA"/>
    <w:rsid w:val="0038642C"/>
    <w:rsid w:val="003911EB"/>
    <w:rsid w:val="00391CBD"/>
    <w:rsid w:val="00394851"/>
    <w:rsid w:val="00395BAD"/>
    <w:rsid w:val="003A1148"/>
    <w:rsid w:val="003A2A0B"/>
    <w:rsid w:val="003A3F6A"/>
    <w:rsid w:val="003A5912"/>
    <w:rsid w:val="003A6B5D"/>
    <w:rsid w:val="003B0338"/>
    <w:rsid w:val="003B2864"/>
    <w:rsid w:val="003B7734"/>
    <w:rsid w:val="003C2FA1"/>
    <w:rsid w:val="003C57EF"/>
    <w:rsid w:val="003D274A"/>
    <w:rsid w:val="003D619E"/>
    <w:rsid w:val="003E0A51"/>
    <w:rsid w:val="003E0FE3"/>
    <w:rsid w:val="003E3800"/>
    <w:rsid w:val="003E3EC9"/>
    <w:rsid w:val="003E4ED5"/>
    <w:rsid w:val="003E7058"/>
    <w:rsid w:val="003E7386"/>
    <w:rsid w:val="003F538A"/>
    <w:rsid w:val="0040225C"/>
    <w:rsid w:val="00404895"/>
    <w:rsid w:val="00406F6A"/>
    <w:rsid w:val="0041419B"/>
    <w:rsid w:val="0041433C"/>
    <w:rsid w:val="0041478A"/>
    <w:rsid w:val="00414D31"/>
    <w:rsid w:val="00416C20"/>
    <w:rsid w:val="00421CAF"/>
    <w:rsid w:val="00421EC8"/>
    <w:rsid w:val="004248E9"/>
    <w:rsid w:val="004323C9"/>
    <w:rsid w:val="0043606B"/>
    <w:rsid w:val="00444012"/>
    <w:rsid w:val="00444CDB"/>
    <w:rsid w:val="00447193"/>
    <w:rsid w:val="00447B25"/>
    <w:rsid w:val="00452088"/>
    <w:rsid w:val="0045582E"/>
    <w:rsid w:val="00457E9F"/>
    <w:rsid w:val="00464E23"/>
    <w:rsid w:val="00465948"/>
    <w:rsid w:val="0046720D"/>
    <w:rsid w:val="00467678"/>
    <w:rsid w:val="00467DB6"/>
    <w:rsid w:val="004729B7"/>
    <w:rsid w:val="00474AAA"/>
    <w:rsid w:val="004753A9"/>
    <w:rsid w:val="004767D9"/>
    <w:rsid w:val="004775D2"/>
    <w:rsid w:val="00486273"/>
    <w:rsid w:val="00493E4B"/>
    <w:rsid w:val="004A20E8"/>
    <w:rsid w:val="004B3E30"/>
    <w:rsid w:val="004B59F8"/>
    <w:rsid w:val="004B641A"/>
    <w:rsid w:val="004B7DE7"/>
    <w:rsid w:val="004B7F85"/>
    <w:rsid w:val="004C0434"/>
    <w:rsid w:val="004D5EB6"/>
    <w:rsid w:val="004E117C"/>
    <w:rsid w:val="004E1E81"/>
    <w:rsid w:val="004E2B7F"/>
    <w:rsid w:val="004E4939"/>
    <w:rsid w:val="004E7C40"/>
    <w:rsid w:val="004F1BA6"/>
    <w:rsid w:val="004F7828"/>
    <w:rsid w:val="005061C5"/>
    <w:rsid w:val="00507494"/>
    <w:rsid w:val="005136D3"/>
    <w:rsid w:val="00517183"/>
    <w:rsid w:val="00517418"/>
    <w:rsid w:val="00517E20"/>
    <w:rsid w:val="00522CB6"/>
    <w:rsid w:val="005243E6"/>
    <w:rsid w:val="00525EB5"/>
    <w:rsid w:val="005314FB"/>
    <w:rsid w:val="0053296A"/>
    <w:rsid w:val="00533692"/>
    <w:rsid w:val="0053398F"/>
    <w:rsid w:val="00535E8C"/>
    <w:rsid w:val="00535ED4"/>
    <w:rsid w:val="005432B2"/>
    <w:rsid w:val="00545F9A"/>
    <w:rsid w:val="00547976"/>
    <w:rsid w:val="0055186B"/>
    <w:rsid w:val="00551F96"/>
    <w:rsid w:val="00553850"/>
    <w:rsid w:val="005550C6"/>
    <w:rsid w:val="00556B1E"/>
    <w:rsid w:val="005577CF"/>
    <w:rsid w:val="00562290"/>
    <w:rsid w:val="00565CF7"/>
    <w:rsid w:val="00570FA5"/>
    <w:rsid w:val="00585059"/>
    <w:rsid w:val="005854B2"/>
    <w:rsid w:val="0059769D"/>
    <w:rsid w:val="005977A7"/>
    <w:rsid w:val="005A0D96"/>
    <w:rsid w:val="005A10D2"/>
    <w:rsid w:val="005A2199"/>
    <w:rsid w:val="005A3AC4"/>
    <w:rsid w:val="005A4F84"/>
    <w:rsid w:val="005A55C9"/>
    <w:rsid w:val="005A562B"/>
    <w:rsid w:val="005A67A4"/>
    <w:rsid w:val="005A7A03"/>
    <w:rsid w:val="005B2001"/>
    <w:rsid w:val="005B2BB5"/>
    <w:rsid w:val="005C3350"/>
    <w:rsid w:val="005C4AF1"/>
    <w:rsid w:val="005C54FB"/>
    <w:rsid w:val="005D54E4"/>
    <w:rsid w:val="005E2505"/>
    <w:rsid w:val="005E4D67"/>
    <w:rsid w:val="005E51CB"/>
    <w:rsid w:val="005E754B"/>
    <w:rsid w:val="005F7215"/>
    <w:rsid w:val="00602200"/>
    <w:rsid w:val="00602212"/>
    <w:rsid w:val="00602514"/>
    <w:rsid w:val="006028DC"/>
    <w:rsid w:val="00605172"/>
    <w:rsid w:val="00605936"/>
    <w:rsid w:val="00607066"/>
    <w:rsid w:val="00612DFA"/>
    <w:rsid w:val="006155C2"/>
    <w:rsid w:val="00615E0D"/>
    <w:rsid w:val="0062006C"/>
    <w:rsid w:val="00624369"/>
    <w:rsid w:val="00625BC2"/>
    <w:rsid w:val="00626A2E"/>
    <w:rsid w:val="006332E8"/>
    <w:rsid w:val="00633690"/>
    <w:rsid w:val="00635E39"/>
    <w:rsid w:val="0064146B"/>
    <w:rsid w:val="0064383A"/>
    <w:rsid w:val="006472FD"/>
    <w:rsid w:val="00647EC6"/>
    <w:rsid w:val="00653286"/>
    <w:rsid w:val="00666F79"/>
    <w:rsid w:val="00671EFC"/>
    <w:rsid w:val="00675718"/>
    <w:rsid w:val="00676A49"/>
    <w:rsid w:val="00676D56"/>
    <w:rsid w:val="006802B4"/>
    <w:rsid w:val="00685F13"/>
    <w:rsid w:val="006868AF"/>
    <w:rsid w:val="00690D2B"/>
    <w:rsid w:val="006933E4"/>
    <w:rsid w:val="00693E42"/>
    <w:rsid w:val="00694684"/>
    <w:rsid w:val="00695D32"/>
    <w:rsid w:val="00697862"/>
    <w:rsid w:val="006A0AD9"/>
    <w:rsid w:val="006C6261"/>
    <w:rsid w:val="006D3313"/>
    <w:rsid w:val="006D44B7"/>
    <w:rsid w:val="006D6B04"/>
    <w:rsid w:val="006D6C7E"/>
    <w:rsid w:val="006E7768"/>
    <w:rsid w:val="006F369D"/>
    <w:rsid w:val="006F7B24"/>
    <w:rsid w:val="006F7E45"/>
    <w:rsid w:val="0070519E"/>
    <w:rsid w:val="00706321"/>
    <w:rsid w:val="00710CFE"/>
    <w:rsid w:val="00711AB6"/>
    <w:rsid w:val="00713DD4"/>
    <w:rsid w:val="007170D7"/>
    <w:rsid w:val="007229F4"/>
    <w:rsid w:val="00722A63"/>
    <w:rsid w:val="00730B7C"/>
    <w:rsid w:val="007314A2"/>
    <w:rsid w:val="00731B3F"/>
    <w:rsid w:val="00732B77"/>
    <w:rsid w:val="00734EE3"/>
    <w:rsid w:val="007360FF"/>
    <w:rsid w:val="00742762"/>
    <w:rsid w:val="00742977"/>
    <w:rsid w:val="00746CB2"/>
    <w:rsid w:val="00747F8F"/>
    <w:rsid w:val="00754363"/>
    <w:rsid w:val="00755CE7"/>
    <w:rsid w:val="007640D7"/>
    <w:rsid w:val="0076482C"/>
    <w:rsid w:val="0076616F"/>
    <w:rsid w:val="00766540"/>
    <w:rsid w:val="007704C8"/>
    <w:rsid w:val="00775817"/>
    <w:rsid w:val="00780CFF"/>
    <w:rsid w:val="00783C36"/>
    <w:rsid w:val="0078483D"/>
    <w:rsid w:val="007908C5"/>
    <w:rsid w:val="00791118"/>
    <w:rsid w:val="00791B8E"/>
    <w:rsid w:val="00792328"/>
    <w:rsid w:val="0079630F"/>
    <w:rsid w:val="00796E08"/>
    <w:rsid w:val="0079716F"/>
    <w:rsid w:val="00797BFB"/>
    <w:rsid w:val="007A33B7"/>
    <w:rsid w:val="007A51BA"/>
    <w:rsid w:val="007A7C40"/>
    <w:rsid w:val="007B4B33"/>
    <w:rsid w:val="007B540B"/>
    <w:rsid w:val="007B55CD"/>
    <w:rsid w:val="007C3495"/>
    <w:rsid w:val="007C46A1"/>
    <w:rsid w:val="007C60F6"/>
    <w:rsid w:val="007C736B"/>
    <w:rsid w:val="007D24F3"/>
    <w:rsid w:val="007D6458"/>
    <w:rsid w:val="007E2168"/>
    <w:rsid w:val="007E4A1C"/>
    <w:rsid w:val="007E6EA0"/>
    <w:rsid w:val="007E72CE"/>
    <w:rsid w:val="007F5209"/>
    <w:rsid w:val="007F60F6"/>
    <w:rsid w:val="00800E32"/>
    <w:rsid w:val="00805386"/>
    <w:rsid w:val="00812C48"/>
    <w:rsid w:val="00815661"/>
    <w:rsid w:val="00820ADE"/>
    <w:rsid w:val="00824C17"/>
    <w:rsid w:val="00824E91"/>
    <w:rsid w:val="00826D08"/>
    <w:rsid w:val="00826D74"/>
    <w:rsid w:val="00830F74"/>
    <w:rsid w:val="00835B7A"/>
    <w:rsid w:val="008362E3"/>
    <w:rsid w:val="008379E4"/>
    <w:rsid w:val="008402D4"/>
    <w:rsid w:val="008412AE"/>
    <w:rsid w:val="008567F7"/>
    <w:rsid w:val="00857C8B"/>
    <w:rsid w:val="00860488"/>
    <w:rsid w:val="0086048F"/>
    <w:rsid w:val="00863687"/>
    <w:rsid w:val="00865B97"/>
    <w:rsid w:val="00866661"/>
    <w:rsid w:val="00872894"/>
    <w:rsid w:val="00881D0C"/>
    <w:rsid w:val="00893E7D"/>
    <w:rsid w:val="00894F1C"/>
    <w:rsid w:val="0089591C"/>
    <w:rsid w:val="00897D07"/>
    <w:rsid w:val="008A0FEC"/>
    <w:rsid w:val="008A3F42"/>
    <w:rsid w:val="008A5B1D"/>
    <w:rsid w:val="008C0618"/>
    <w:rsid w:val="008C3BA3"/>
    <w:rsid w:val="008C49BA"/>
    <w:rsid w:val="008C595E"/>
    <w:rsid w:val="008D3E11"/>
    <w:rsid w:val="008D46F2"/>
    <w:rsid w:val="008D5574"/>
    <w:rsid w:val="008E2A37"/>
    <w:rsid w:val="008E2EFE"/>
    <w:rsid w:val="008E5BDF"/>
    <w:rsid w:val="008F1A43"/>
    <w:rsid w:val="008F3A45"/>
    <w:rsid w:val="008F44A0"/>
    <w:rsid w:val="00900F96"/>
    <w:rsid w:val="00903D09"/>
    <w:rsid w:val="009112BA"/>
    <w:rsid w:val="00912A45"/>
    <w:rsid w:val="00913786"/>
    <w:rsid w:val="009243E0"/>
    <w:rsid w:val="00927B22"/>
    <w:rsid w:val="00930091"/>
    <w:rsid w:val="00934A0F"/>
    <w:rsid w:val="00935C8E"/>
    <w:rsid w:val="00936B5C"/>
    <w:rsid w:val="00943D54"/>
    <w:rsid w:val="009515D9"/>
    <w:rsid w:val="00953040"/>
    <w:rsid w:val="00954C1B"/>
    <w:rsid w:val="0095601D"/>
    <w:rsid w:val="00957C5E"/>
    <w:rsid w:val="00961D73"/>
    <w:rsid w:val="00972F83"/>
    <w:rsid w:val="009735E1"/>
    <w:rsid w:val="00977F95"/>
    <w:rsid w:val="0098229C"/>
    <w:rsid w:val="0098566A"/>
    <w:rsid w:val="009863E0"/>
    <w:rsid w:val="00986684"/>
    <w:rsid w:val="009903D4"/>
    <w:rsid w:val="00996157"/>
    <w:rsid w:val="009963B0"/>
    <w:rsid w:val="009A2B7F"/>
    <w:rsid w:val="009A39F1"/>
    <w:rsid w:val="009B3BB9"/>
    <w:rsid w:val="009B53FF"/>
    <w:rsid w:val="009B6901"/>
    <w:rsid w:val="009B6F5E"/>
    <w:rsid w:val="009C4CE0"/>
    <w:rsid w:val="009C7136"/>
    <w:rsid w:val="009C7B7B"/>
    <w:rsid w:val="009D6DAB"/>
    <w:rsid w:val="009E082F"/>
    <w:rsid w:val="009E2C09"/>
    <w:rsid w:val="009E3EAD"/>
    <w:rsid w:val="009E63F5"/>
    <w:rsid w:val="009E7647"/>
    <w:rsid w:val="009F4D58"/>
    <w:rsid w:val="009F5859"/>
    <w:rsid w:val="009F6274"/>
    <w:rsid w:val="00A01784"/>
    <w:rsid w:val="00A05D03"/>
    <w:rsid w:val="00A12A99"/>
    <w:rsid w:val="00A20243"/>
    <w:rsid w:val="00A22857"/>
    <w:rsid w:val="00A30BFE"/>
    <w:rsid w:val="00A31FBF"/>
    <w:rsid w:val="00A3624F"/>
    <w:rsid w:val="00A37809"/>
    <w:rsid w:val="00A37F00"/>
    <w:rsid w:val="00A447B8"/>
    <w:rsid w:val="00A44C13"/>
    <w:rsid w:val="00A47110"/>
    <w:rsid w:val="00A51683"/>
    <w:rsid w:val="00A52838"/>
    <w:rsid w:val="00A53DB9"/>
    <w:rsid w:val="00A5497F"/>
    <w:rsid w:val="00A56A31"/>
    <w:rsid w:val="00A6017E"/>
    <w:rsid w:val="00A643A2"/>
    <w:rsid w:val="00A64E02"/>
    <w:rsid w:val="00A65496"/>
    <w:rsid w:val="00A705F3"/>
    <w:rsid w:val="00A7232E"/>
    <w:rsid w:val="00A805A1"/>
    <w:rsid w:val="00A82EFD"/>
    <w:rsid w:val="00A83BD3"/>
    <w:rsid w:val="00A84CA3"/>
    <w:rsid w:val="00A853BA"/>
    <w:rsid w:val="00AA06A6"/>
    <w:rsid w:val="00AA2EDD"/>
    <w:rsid w:val="00AA399E"/>
    <w:rsid w:val="00AA6BD5"/>
    <w:rsid w:val="00AA7A5F"/>
    <w:rsid w:val="00AB08B1"/>
    <w:rsid w:val="00AB0B77"/>
    <w:rsid w:val="00AB285A"/>
    <w:rsid w:val="00AB362D"/>
    <w:rsid w:val="00AB3D7D"/>
    <w:rsid w:val="00AB619F"/>
    <w:rsid w:val="00AB7EF5"/>
    <w:rsid w:val="00AC7895"/>
    <w:rsid w:val="00AD000C"/>
    <w:rsid w:val="00AD0349"/>
    <w:rsid w:val="00AD090D"/>
    <w:rsid w:val="00AD28C7"/>
    <w:rsid w:val="00AD4946"/>
    <w:rsid w:val="00AD5390"/>
    <w:rsid w:val="00AD7961"/>
    <w:rsid w:val="00AE6242"/>
    <w:rsid w:val="00AE7FD5"/>
    <w:rsid w:val="00AF0011"/>
    <w:rsid w:val="00AF122E"/>
    <w:rsid w:val="00AF226A"/>
    <w:rsid w:val="00AF2461"/>
    <w:rsid w:val="00AF36C0"/>
    <w:rsid w:val="00AF41DF"/>
    <w:rsid w:val="00B00B08"/>
    <w:rsid w:val="00B02630"/>
    <w:rsid w:val="00B10F1D"/>
    <w:rsid w:val="00B139ED"/>
    <w:rsid w:val="00B15A96"/>
    <w:rsid w:val="00B17C75"/>
    <w:rsid w:val="00B214CF"/>
    <w:rsid w:val="00B22AB6"/>
    <w:rsid w:val="00B23B10"/>
    <w:rsid w:val="00B254A1"/>
    <w:rsid w:val="00B2551E"/>
    <w:rsid w:val="00B25666"/>
    <w:rsid w:val="00B260E5"/>
    <w:rsid w:val="00B27C82"/>
    <w:rsid w:val="00B3192B"/>
    <w:rsid w:val="00B320D6"/>
    <w:rsid w:val="00B34055"/>
    <w:rsid w:val="00B341B3"/>
    <w:rsid w:val="00B344A7"/>
    <w:rsid w:val="00B34E29"/>
    <w:rsid w:val="00B457DC"/>
    <w:rsid w:val="00B47C2E"/>
    <w:rsid w:val="00B53EF6"/>
    <w:rsid w:val="00B55292"/>
    <w:rsid w:val="00B55805"/>
    <w:rsid w:val="00B620EA"/>
    <w:rsid w:val="00B6618A"/>
    <w:rsid w:val="00B66D7A"/>
    <w:rsid w:val="00B72AA5"/>
    <w:rsid w:val="00B7614A"/>
    <w:rsid w:val="00B7651B"/>
    <w:rsid w:val="00B86C66"/>
    <w:rsid w:val="00B90621"/>
    <w:rsid w:val="00B90AEB"/>
    <w:rsid w:val="00B91A90"/>
    <w:rsid w:val="00B96C7B"/>
    <w:rsid w:val="00BB11DA"/>
    <w:rsid w:val="00BB2E4F"/>
    <w:rsid w:val="00BC10F8"/>
    <w:rsid w:val="00BC1AC7"/>
    <w:rsid w:val="00BC20C4"/>
    <w:rsid w:val="00BC23E9"/>
    <w:rsid w:val="00BC2555"/>
    <w:rsid w:val="00BC2ECA"/>
    <w:rsid w:val="00BC43FF"/>
    <w:rsid w:val="00BD65D6"/>
    <w:rsid w:val="00BD78AE"/>
    <w:rsid w:val="00BE1ACF"/>
    <w:rsid w:val="00BE21B4"/>
    <w:rsid w:val="00BE55D8"/>
    <w:rsid w:val="00BE71E3"/>
    <w:rsid w:val="00BF3891"/>
    <w:rsid w:val="00C01393"/>
    <w:rsid w:val="00C03D13"/>
    <w:rsid w:val="00C04076"/>
    <w:rsid w:val="00C0418D"/>
    <w:rsid w:val="00C07690"/>
    <w:rsid w:val="00C138A2"/>
    <w:rsid w:val="00C141DC"/>
    <w:rsid w:val="00C14680"/>
    <w:rsid w:val="00C159D8"/>
    <w:rsid w:val="00C165F6"/>
    <w:rsid w:val="00C218C9"/>
    <w:rsid w:val="00C236C7"/>
    <w:rsid w:val="00C31FB4"/>
    <w:rsid w:val="00C349B7"/>
    <w:rsid w:val="00C3549A"/>
    <w:rsid w:val="00C368F4"/>
    <w:rsid w:val="00C439AC"/>
    <w:rsid w:val="00C44081"/>
    <w:rsid w:val="00C46207"/>
    <w:rsid w:val="00C46695"/>
    <w:rsid w:val="00C51B6A"/>
    <w:rsid w:val="00C73F4E"/>
    <w:rsid w:val="00C75873"/>
    <w:rsid w:val="00C76601"/>
    <w:rsid w:val="00C80538"/>
    <w:rsid w:val="00C80A51"/>
    <w:rsid w:val="00C815D0"/>
    <w:rsid w:val="00C82B4E"/>
    <w:rsid w:val="00C848EB"/>
    <w:rsid w:val="00C853FA"/>
    <w:rsid w:val="00C919D4"/>
    <w:rsid w:val="00C9386E"/>
    <w:rsid w:val="00CA18EF"/>
    <w:rsid w:val="00CA4CA4"/>
    <w:rsid w:val="00CB01BC"/>
    <w:rsid w:val="00CB5B41"/>
    <w:rsid w:val="00CC3AA8"/>
    <w:rsid w:val="00CC621B"/>
    <w:rsid w:val="00CD13E3"/>
    <w:rsid w:val="00CD2BB8"/>
    <w:rsid w:val="00CD4F3F"/>
    <w:rsid w:val="00CD5F76"/>
    <w:rsid w:val="00CE34DF"/>
    <w:rsid w:val="00CE4131"/>
    <w:rsid w:val="00CE555F"/>
    <w:rsid w:val="00CF0DDA"/>
    <w:rsid w:val="00CF19C5"/>
    <w:rsid w:val="00D02235"/>
    <w:rsid w:val="00D102AA"/>
    <w:rsid w:val="00D107FA"/>
    <w:rsid w:val="00D129FC"/>
    <w:rsid w:val="00D15176"/>
    <w:rsid w:val="00D17B31"/>
    <w:rsid w:val="00D17C1D"/>
    <w:rsid w:val="00D22A53"/>
    <w:rsid w:val="00D24420"/>
    <w:rsid w:val="00D269B7"/>
    <w:rsid w:val="00D3353B"/>
    <w:rsid w:val="00D35F18"/>
    <w:rsid w:val="00D35F46"/>
    <w:rsid w:val="00D4222F"/>
    <w:rsid w:val="00D428B9"/>
    <w:rsid w:val="00D444B5"/>
    <w:rsid w:val="00D455E7"/>
    <w:rsid w:val="00D4674A"/>
    <w:rsid w:val="00D46E7C"/>
    <w:rsid w:val="00D471D7"/>
    <w:rsid w:val="00D537B8"/>
    <w:rsid w:val="00D572B1"/>
    <w:rsid w:val="00D5778B"/>
    <w:rsid w:val="00D60DE5"/>
    <w:rsid w:val="00D6586C"/>
    <w:rsid w:val="00D66256"/>
    <w:rsid w:val="00D70EF1"/>
    <w:rsid w:val="00D733DA"/>
    <w:rsid w:val="00D76642"/>
    <w:rsid w:val="00D92280"/>
    <w:rsid w:val="00D92C83"/>
    <w:rsid w:val="00DA2DBB"/>
    <w:rsid w:val="00DA66A4"/>
    <w:rsid w:val="00DA7047"/>
    <w:rsid w:val="00DA7D03"/>
    <w:rsid w:val="00DB58BE"/>
    <w:rsid w:val="00DB7220"/>
    <w:rsid w:val="00DB777F"/>
    <w:rsid w:val="00DC4EA7"/>
    <w:rsid w:val="00DC779D"/>
    <w:rsid w:val="00DC7C0A"/>
    <w:rsid w:val="00DD3B54"/>
    <w:rsid w:val="00DE6428"/>
    <w:rsid w:val="00DF088C"/>
    <w:rsid w:val="00DF0ABC"/>
    <w:rsid w:val="00DF30A6"/>
    <w:rsid w:val="00DF30BE"/>
    <w:rsid w:val="00E02A6B"/>
    <w:rsid w:val="00E05089"/>
    <w:rsid w:val="00E0642A"/>
    <w:rsid w:val="00E0706B"/>
    <w:rsid w:val="00E11769"/>
    <w:rsid w:val="00E25ED7"/>
    <w:rsid w:val="00E26A07"/>
    <w:rsid w:val="00E276C0"/>
    <w:rsid w:val="00E27FB3"/>
    <w:rsid w:val="00E30CC9"/>
    <w:rsid w:val="00E314EB"/>
    <w:rsid w:val="00E32207"/>
    <w:rsid w:val="00E36181"/>
    <w:rsid w:val="00E3626C"/>
    <w:rsid w:val="00E37035"/>
    <w:rsid w:val="00E37A75"/>
    <w:rsid w:val="00E44C9E"/>
    <w:rsid w:val="00E55983"/>
    <w:rsid w:val="00E5769A"/>
    <w:rsid w:val="00E616D7"/>
    <w:rsid w:val="00E65B95"/>
    <w:rsid w:val="00E6606D"/>
    <w:rsid w:val="00E67AAC"/>
    <w:rsid w:val="00E76BD6"/>
    <w:rsid w:val="00E82809"/>
    <w:rsid w:val="00E83B49"/>
    <w:rsid w:val="00E85140"/>
    <w:rsid w:val="00E91337"/>
    <w:rsid w:val="00E942A3"/>
    <w:rsid w:val="00E95D83"/>
    <w:rsid w:val="00E972C0"/>
    <w:rsid w:val="00EA3A00"/>
    <w:rsid w:val="00EA452B"/>
    <w:rsid w:val="00EA60AF"/>
    <w:rsid w:val="00EA614F"/>
    <w:rsid w:val="00EB253A"/>
    <w:rsid w:val="00EB7976"/>
    <w:rsid w:val="00EC0641"/>
    <w:rsid w:val="00ED0BFE"/>
    <w:rsid w:val="00EE26FA"/>
    <w:rsid w:val="00EE33DC"/>
    <w:rsid w:val="00EF1A65"/>
    <w:rsid w:val="00EF316B"/>
    <w:rsid w:val="00EF4036"/>
    <w:rsid w:val="00EF7AF3"/>
    <w:rsid w:val="00F073C4"/>
    <w:rsid w:val="00F07B13"/>
    <w:rsid w:val="00F12B1D"/>
    <w:rsid w:val="00F13460"/>
    <w:rsid w:val="00F14E89"/>
    <w:rsid w:val="00F159A6"/>
    <w:rsid w:val="00F20C23"/>
    <w:rsid w:val="00F216AF"/>
    <w:rsid w:val="00F27719"/>
    <w:rsid w:val="00F3075B"/>
    <w:rsid w:val="00F30E72"/>
    <w:rsid w:val="00F310DF"/>
    <w:rsid w:val="00F332AC"/>
    <w:rsid w:val="00F34FC4"/>
    <w:rsid w:val="00F367A6"/>
    <w:rsid w:val="00F4233C"/>
    <w:rsid w:val="00F430FA"/>
    <w:rsid w:val="00F464FE"/>
    <w:rsid w:val="00F47A9C"/>
    <w:rsid w:val="00F50B35"/>
    <w:rsid w:val="00F53346"/>
    <w:rsid w:val="00F5530A"/>
    <w:rsid w:val="00F57DCA"/>
    <w:rsid w:val="00F602E9"/>
    <w:rsid w:val="00F71351"/>
    <w:rsid w:val="00F718C3"/>
    <w:rsid w:val="00F76053"/>
    <w:rsid w:val="00F811D4"/>
    <w:rsid w:val="00F87A48"/>
    <w:rsid w:val="00F912A5"/>
    <w:rsid w:val="00F92739"/>
    <w:rsid w:val="00F97424"/>
    <w:rsid w:val="00FA4DCB"/>
    <w:rsid w:val="00FA6763"/>
    <w:rsid w:val="00FB47C3"/>
    <w:rsid w:val="00FB5BC1"/>
    <w:rsid w:val="00FC18E8"/>
    <w:rsid w:val="00FC26E8"/>
    <w:rsid w:val="00FC27AC"/>
    <w:rsid w:val="00FC45F8"/>
    <w:rsid w:val="00FE22C4"/>
    <w:rsid w:val="00FE3A3B"/>
    <w:rsid w:val="00FF04A8"/>
    <w:rsid w:val="00FF1ACD"/>
    <w:rsid w:val="00FF2633"/>
    <w:rsid w:val="00FF493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F9D83-652F-4C20-A8B7-B2528F86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2A99"/>
  </w:style>
  <w:style w:type="paragraph" w:styleId="a5">
    <w:name w:val="header"/>
    <w:basedOn w:val="a"/>
    <w:link w:val="a6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0225C"/>
    <w:pPr>
      <w:ind w:left="720"/>
      <w:contextualSpacing/>
    </w:pPr>
  </w:style>
  <w:style w:type="paragraph" w:customStyle="1" w:styleId="pj">
    <w:name w:val="pj"/>
    <w:basedOn w:val="a"/>
    <w:rsid w:val="0073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E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D102AA"/>
    <w:pPr>
      <w:widowControl w:val="0"/>
      <w:spacing w:before="1" w:after="0" w:line="240" w:lineRule="auto"/>
      <w:ind w:left="118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D102A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EF5F7CD68E1B8E6CB92700DD590DEBE7B47EEED45731ACA51DB3E4E343B57D8E57B9EB4E35627D778DDDFE25355A2A61F4364F72496418d0h4M" TargetMode="External"/><Relationship Id="rId18" Type="http://schemas.openxmlformats.org/officeDocument/2006/relationships/hyperlink" Target="consultantplus://offline/ref=528208D1E1642A676EAC26BBCD9363C7AE1B4ED4DA0D50F976855F70095D0410A22DC42F34051BE2358BD13CA0D9D2C0C6FAE4684AF2BA6Do7hEM" TargetMode="External"/><Relationship Id="rId26" Type="http://schemas.openxmlformats.org/officeDocument/2006/relationships/hyperlink" Target="consultantplus://offline/ref=8CF7ED9F99BE9E2644CC634B7D1C58B294BFD7A048CB597ED093B4FC0BCE65C6661F7CD31001C3AD0D33EE51967FE2F4F2FD7516AED1K4m1M" TargetMode="External"/><Relationship Id="rId21" Type="http://schemas.openxmlformats.org/officeDocument/2006/relationships/hyperlink" Target="consultantplus://offline/ref=D759BAD94E94B241118AF334A83974E301A7A111129C0DCB0EBC65CACC3B217FCBDBFC654B90FEE02CD7A511FB4A1F4A503668425476D7D4A8j1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8F043E7AE787A9FB70F842D3D37C7464E2BE9A5C605E612CC520E084136F58B495CFD3FFA344B6639666D386978FB47FBACAF3C2u9g0M" TargetMode="External"/><Relationship Id="rId17" Type="http://schemas.openxmlformats.org/officeDocument/2006/relationships/hyperlink" Target="consultantplus://offline/ref=528208D1E1642A676EAC26BBCD9363C7AE1B4ED4DA0D50F976855F70095D0410A22DC42F34051DEF308BD13CA0D9D2C0C6FAE4684AF2BA6Do7hEM" TargetMode="External"/><Relationship Id="rId25" Type="http://schemas.openxmlformats.org/officeDocument/2006/relationships/hyperlink" Target="consultantplus://offline/ref=A3F0E6547C374BAE1226F88AC1C10F90A524AECB2E14E3DDAF97D0CA0FB480BC34ED2D2AF2550442217015B7B9741BA1D4BCABBE95435A26R1jAM" TargetMode="External"/><Relationship Id="rId33" Type="http://schemas.openxmlformats.org/officeDocument/2006/relationships/hyperlink" Target="consultantplus://offline/ref=E4A58E9ECD214B62E5956B3FF0EFC7C9BBCCD0BB96742F81BC870A4B5EA7D5398E708798F4382D42AB308F06C26BBC4FDF2E3BA422F1EC4BL809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8208D1E1642A676EAC26BBCD9363C7AE1B48D1D70C50F976855F70095D0410B02D9C23340706EA309E876DE6o8hCM" TargetMode="External"/><Relationship Id="rId20" Type="http://schemas.openxmlformats.org/officeDocument/2006/relationships/hyperlink" Target="consultantplus://offline/ref=BC2AF0067846AB2FC499652063BBF89174E07B6EAEA690E64DDFD5A96127C6CB67ABF46DA127C632390DD6E55D39C432556806C42BCB195145h8M" TargetMode="External"/><Relationship Id="rId29" Type="http://schemas.openxmlformats.org/officeDocument/2006/relationships/hyperlink" Target="consultantplus://offline/ref=F1064DA3F66BE4950E1FA023B92CBF1EDAB17C67D125701241D27A4393C87F6644B04EB054D3C1E982BB431A37p5o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20D46616FF6A47702F9BC2224654677A5447B1AB26E15D4D7F1874B688961B60B8F131CAF9F349D03FABAE939C24E51BD890F876CFC250G8gAM" TargetMode="External"/><Relationship Id="rId24" Type="http://schemas.openxmlformats.org/officeDocument/2006/relationships/hyperlink" Target="consultantplus://offline/ref=A3F0E6547C374BAE1226F88AC1C10F90A524AECB2E14E3DDAF97D0CA0FB480BC34ED2D2AF2550442207015B7B9741BA1D4BCABBE95435A26R1jAM" TargetMode="External"/><Relationship Id="rId32" Type="http://schemas.openxmlformats.org/officeDocument/2006/relationships/hyperlink" Target="consultantplus://offline/ref=E4A58E9ECD214B62E5956B3FF0EFC7C9BBCCD0BB96742F81BC870A4B5EA7D5398E708798F4382D42AA308F06C26BBC4FDF2E3BA422F1EC4BL809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8208D1E1642A676EAC26BBCD9363C7AE1B48D1D70C50F976855F70095D0410B02D9C23340706EA309E876DE6o8hCM" TargetMode="External"/><Relationship Id="rId23" Type="http://schemas.openxmlformats.org/officeDocument/2006/relationships/hyperlink" Target="consultantplus://offline/ref=A3F0E6547C374BAE1226F88AC1C10F90A524AECB2E14E3DDAF97D0CA0FB480BC34ED2D2AF255004C207015B7B9741BA1D4BCABBE95435A26R1jAM" TargetMode="External"/><Relationship Id="rId28" Type="http://schemas.openxmlformats.org/officeDocument/2006/relationships/hyperlink" Target="consultantplus://offline/ref=8C2A41F6141BECE7BD40F59206916BFA6B2F7F4058C25AC68367ABACD70C423EE1B9D7A56261129C928C17C477C472BF2AA0086C86982AA7FAoFM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2920D46616FF6A47702F9BC2224654677A5447B1AB26E15D4D7F1874B688961B60B8F133CEFAFE188170AAF2D7CB37E51ED892FF6AGCgDM" TargetMode="External"/><Relationship Id="rId19" Type="http://schemas.openxmlformats.org/officeDocument/2006/relationships/hyperlink" Target="consultantplus://offline/ref=BC2AF0067846AB2FC499652063BBF89174E07B60A0A990E64DDFD5A96127C6CB75ABAC61A125D8333C1880B41B46hCM" TargetMode="External"/><Relationship Id="rId31" Type="http://schemas.openxmlformats.org/officeDocument/2006/relationships/hyperlink" Target="consultantplus://offline/ref=0FFA2F6A93D502A9976F83DAF6BB660B6818D0552AF9F1DFC08A4C4D93E1E4AA656C130BF81BE48E19A9EE36BA225A1665A0B31D41692545k5z0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zakupki-615" TargetMode="External"/><Relationship Id="rId14" Type="http://schemas.openxmlformats.org/officeDocument/2006/relationships/hyperlink" Target="consultantplus://offline/ref=528208D1E1642A676EAC26BBCD9363C7AE1B4ED4DA0D50F976855F70095D0410A22DC42F340518EA318BD13CA0D9D2C0C6FAE4684AF2BA6Do7hEM" TargetMode="External"/><Relationship Id="rId22" Type="http://schemas.openxmlformats.org/officeDocument/2006/relationships/hyperlink" Target="consultantplus://offline/ref=D759BAD94E94B241118AF334A83974E301A7A111129C0DCB0EBC65CACC3B217FCBDBFC654B90FAEA2AD7A511FB4A1F4A503668425476D7D4A8j1M" TargetMode="External"/><Relationship Id="rId27" Type="http://schemas.openxmlformats.org/officeDocument/2006/relationships/hyperlink" Target="consultantplus://offline/ref=8C2A41F6141BECE7BD40F59206916BFA6B2E774E5FC65AC68367ABACD70C423EE1B9D7A762611096CFD607C03E917DA128B916699898F2oAM" TargetMode="External"/><Relationship Id="rId30" Type="http://schemas.openxmlformats.org/officeDocument/2006/relationships/hyperlink" Target="consultantplus://offline/ref=F1064DA3F66BE4950E1FA023B92CBF1EDAB07469D621701241D27A4393C87F6656B016BC54D1DFE88CAE154B710D9665893124888F156786p3oDM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rts-tender.ru/zakupki-61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55FD-D85B-4479-9D75-24B896E9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TO17-Cherepanov</dc:creator>
  <cp:lastModifiedBy>Оюн Сайлык Станиславовна</cp:lastModifiedBy>
  <cp:revision>39</cp:revision>
  <cp:lastPrinted>2020-07-03T03:58:00Z</cp:lastPrinted>
  <dcterms:created xsi:type="dcterms:W3CDTF">2018-02-26T05:03:00Z</dcterms:created>
  <dcterms:modified xsi:type="dcterms:W3CDTF">2020-07-03T04:40:00Z</dcterms:modified>
</cp:coreProperties>
</file>